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000" w:rsidRPr="00821ED4" w:rsidRDefault="001E3000" w:rsidP="00821ED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21ED4">
        <w:rPr>
          <w:rFonts w:ascii="Arial" w:hAnsi="Arial" w:cs="Arial"/>
          <w:sz w:val="24"/>
          <w:szCs w:val="24"/>
        </w:rPr>
        <w:t>ПРИЛОЖЕНИЕ №1</w:t>
      </w:r>
    </w:p>
    <w:p w:rsidR="0004624A" w:rsidRPr="00821ED4" w:rsidRDefault="0004624A" w:rsidP="00821ED4">
      <w:pPr>
        <w:tabs>
          <w:tab w:val="left" w:pos="6660"/>
        </w:tabs>
        <w:spacing w:after="0"/>
        <w:rPr>
          <w:rFonts w:ascii="Arial" w:hAnsi="Arial" w:cs="Arial"/>
          <w:bCs/>
          <w:sz w:val="24"/>
          <w:szCs w:val="24"/>
        </w:rPr>
      </w:pPr>
      <w:r w:rsidRPr="00821ED4">
        <w:rPr>
          <w:rFonts w:ascii="Arial" w:hAnsi="Arial" w:cs="Arial"/>
          <w:bCs/>
          <w:sz w:val="24"/>
          <w:szCs w:val="24"/>
        </w:rPr>
        <w:t>к административному регламенту</w:t>
      </w:r>
    </w:p>
    <w:p w:rsidR="00A55CDF" w:rsidRPr="00821ED4" w:rsidRDefault="0004624A" w:rsidP="00821ED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21ED4">
        <w:rPr>
          <w:rFonts w:ascii="Arial" w:hAnsi="Arial" w:cs="Arial"/>
          <w:sz w:val="24"/>
          <w:szCs w:val="24"/>
        </w:rPr>
        <w:t>предоставлени</w:t>
      </w:r>
      <w:r w:rsidR="00183E4E" w:rsidRPr="00821ED4">
        <w:rPr>
          <w:rFonts w:ascii="Arial" w:hAnsi="Arial" w:cs="Arial"/>
          <w:sz w:val="24"/>
          <w:szCs w:val="24"/>
        </w:rPr>
        <w:t>я</w:t>
      </w:r>
      <w:r w:rsidRPr="00821ED4">
        <w:rPr>
          <w:rFonts w:ascii="Arial" w:hAnsi="Arial" w:cs="Arial"/>
          <w:sz w:val="24"/>
          <w:szCs w:val="24"/>
        </w:rPr>
        <w:t xml:space="preserve"> </w:t>
      </w:r>
      <w:r w:rsidR="00183E4E" w:rsidRPr="00821ED4">
        <w:rPr>
          <w:rFonts w:ascii="Arial" w:hAnsi="Arial" w:cs="Arial"/>
          <w:sz w:val="24"/>
          <w:szCs w:val="24"/>
        </w:rPr>
        <w:t>администрацией</w:t>
      </w:r>
    </w:p>
    <w:p w:rsidR="00183E4E" w:rsidRPr="00821ED4" w:rsidRDefault="0004624A" w:rsidP="00821ED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21ED4">
        <w:rPr>
          <w:rFonts w:ascii="Arial" w:hAnsi="Arial" w:cs="Arial"/>
          <w:sz w:val="24"/>
          <w:szCs w:val="24"/>
        </w:rPr>
        <w:t>муниципально</w:t>
      </w:r>
      <w:r w:rsidR="00183E4E" w:rsidRPr="00821ED4">
        <w:rPr>
          <w:rFonts w:ascii="Arial" w:hAnsi="Arial" w:cs="Arial"/>
          <w:sz w:val="24"/>
          <w:szCs w:val="24"/>
        </w:rPr>
        <w:t>го образования</w:t>
      </w:r>
    </w:p>
    <w:p w:rsidR="0004624A" w:rsidRPr="00821ED4" w:rsidRDefault="00183E4E" w:rsidP="00821ED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21ED4">
        <w:rPr>
          <w:rFonts w:ascii="Arial" w:hAnsi="Arial" w:cs="Arial"/>
          <w:sz w:val="24"/>
          <w:szCs w:val="24"/>
        </w:rPr>
        <w:t>Новопокровский район</w:t>
      </w:r>
    </w:p>
    <w:p w:rsidR="00A55CDF" w:rsidRPr="00821ED4" w:rsidRDefault="00183E4E" w:rsidP="00821ED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21ED4">
        <w:rPr>
          <w:rFonts w:ascii="Arial" w:hAnsi="Arial" w:cs="Arial"/>
          <w:sz w:val="24"/>
          <w:szCs w:val="24"/>
        </w:rPr>
        <w:t xml:space="preserve">муниципальной </w:t>
      </w:r>
      <w:r w:rsidR="0004624A" w:rsidRPr="00821ED4">
        <w:rPr>
          <w:rFonts w:ascii="Arial" w:hAnsi="Arial" w:cs="Arial"/>
          <w:sz w:val="24"/>
          <w:szCs w:val="24"/>
        </w:rPr>
        <w:t>услуги</w:t>
      </w:r>
    </w:p>
    <w:p w:rsidR="00183E4E" w:rsidRPr="00821ED4" w:rsidRDefault="0004624A" w:rsidP="00821ED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21ED4">
        <w:rPr>
          <w:rFonts w:ascii="Arial" w:hAnsi="Arial" w:cs="Arial"/>
          <w:sz w:val="24"/>
          <w:szCs w:val="24"/>
        </w:rPr>
        <w:t xml:space="preserve">«Выдача </w:t>
      </w:r>
      <w:r w:rsidRPr="00821ED4">
        <w:rPr>
          <w:rFonts w:ascii="Arial" w:eastAsia="Times New Roman" w:hAnsi="Arial" w:cs="Arial"/>
          <w:sz w:val="24"/>
          <w:szCs w:val="24"/>
        </w:rPr>
        <w:t>предварительного разрешения</w:t>
      </w:r>
    </w:p>
    <w:p w:rsidR="0004624A" w:rsidRPr="00821ED4" w:rsidRDefault="0004624A" w:rsidP="00821ED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21ED4">
        <w:rPr>
          <w:rFonts w:ascii="Arial" w:eastAsia="Times New Roman" w:hAnsi="Arial" w:cs="Arial"/>
          <w:sz w:val="24"/>
          <w:szCs w:val="24"/>
        </w:rPr>
        <w:t>на продажу (перерегистрацию)</w:t>
      </w:r>
    </w:p>
    <w:p w:rsidR="0004624A" w:rsidRPr="00821ED4" w:rsidRDefault="0004624A" w:rsidP="00821ED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21ED4">
        <w:rPr>
          <w:rFonts w:ascii="Arial" w:eastAsia="Times New Roman" w:hAnsi="Arial" w:cs="Arial"/>
          <w:sz w:val="24"/>
          <w:szCs w:val="24"/>
        </w:rPr>
        <w:t>автомобилей (мотоциклов, других</w:t>
      </w:r>
    </w:p>
    <w:p w:rsidR="0004624A" w:rsidRPr="00821ED4" w:rsidRDefault="0004624A" w:rsidP="00821ED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21ED4">
        <w:rPr>
          <w:rFonts w:ascii="Arial" w:eastAsia="Times New Roman" w:hAnsi="Arial" w:cs="Arial"/>
          <w:sz w:val="24"/>
          <w:szCs w:val="24"/>
        </w:rPr>
        <w:t>транспортных средств), принадлежащих</w:t>
      </w:r>
    </w:p>
    <w:p w:rsidR="001E3000" w:rsidRPr="00821ED4" w:rsidRDefault="0004624A" w:rsidP="00821ED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21ED4">
        <w:rPr>
          <w:rFonts w:ascii="Arial" w:eastAsia="Times New Roman" w:hAnsi="Arial" w:cs="Arial"/>
          <w:sz w:val="24"/>
          <w:szCs w:val="24"/>
        </w:rPr>
        <w:t>несовершеннолетним</w:t>
      </w:r>
      <w:r w:rsidRPr="00821ED4">
        <w:rPr>
          <w:rFonts w:ascii="Arial" w:hAnsi="Arial" w:cs="Arial"/>
          <w:sz w:val="24"/>
          <w:szCs w:val="24"/>
        </w:rPr>
        <w:t>»</w:t>
      </w:r>
    </w:p>
    <w:p w:rsidR="001E3000" w:rsidRPr="00821ED4" w:rsidRDefault="001E3000" w:rsidP="00183E4E">
      <w:pPr>
        <w:tabs>
          <w:tab w:val="left" w:pos="6080"/>
        </w:tabs>
        <w:spacing w:after="0"/>
        <w:jc w:val="center"/>
        <w:rPr>
          <w:rFonts w:ascii="Arial" w:hAnsi="Arial" w:cs="Arial"/>
          <w:sz w:val="24"/>
          <w:szCs w:val="24"/>
        </w:rPr>
      </w:pPr>
    </w:p>
    <w:p w:rsidR="001E3000" w:rsidRPr="00821ED4" w:rsidRDefault="001E3000" w:rsidP="00183E4E">
      <w:pPr>
        <w:tabs>
          <w:tab w:val="left" w:pos="608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C1659" w:rsidRPr="00821ED4" w:rsidRDefault="001E3000" w:rsidP="0004624A">
      <w:pPr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821ED4">
        <w:rPr>
          <w:rFonts w:ascii="Arial" w:hAnsi="Arial" w:cs="Arial"/>
          <w:b/>
          <w:sz w:val="24"/>
          <w:szCs w:val="24"/>
        </w:rPr>
        <w:t>Сведения о</w:t>
      </w:r>
      <w:r w:rsidR="002C1659" w:rsidRPr="00821ED4">
        <w:rPr>
          <w:rFonts w:ascii="Arial" w:hAnsi="Arial" w:cs="Arial"/>
          <w:b/>
          <w:sz w:val="24"/>
          <w:szCs w:val="24"/>
        </w:rPr>
        <w:t>б</w:t>
      </w:r>
      <w:r w:rsidRPr="00821ED4">
        <w:rPr>
          <w:rFonts w:ascii="Arial" w:hAnsi="Arial" w:cs="Arial"/>
          <w:b/>
          <w:sz w:val="24"/>
          <w:szCs w:val="24"/>
        </w:rPr>
        <w:t xml:space="preserve"> </w:t>
      </w:r>
      <w:r w:rsidR="002C1659" w:rsidRPr="00821ED4">
        <w:rPr>
          <w:rFonts w:ascii="Arial" w:hAnsi="Arial" w:cs="Arial"/>
          <w:b/>
          <w:sz w:val="24"/>
          <w:szCs w:val="24"/>
        </w:rPr>
        <w:t>органах предоставляющих муниципальную услугу: «</w:t>
      </w:r>
      <w:r w:rsidR="008F247F" w:rsidRPr="00821ED4">
        <w:rPr>
          <w:rFonts w:ascii="Arial" w:eastAsia="Times New Roman" w:hAnsi="Arial" w:cs="Arial"/>
          <w:b/>
          <w:sz w:val="24"/>
          <w:szCs w:val="24"/>
        </w:rPr>
        <w:t xml:space="preserve">Выдача </w:t>
      </w:r>
      <w:r w:rsidR="0004624A" w:rsidRPr="00821ED4">
        <w:rPr>
          <w:rFonts w:ascii="Arial" w:eastAsia="Times New Roman" w:hAnsi="Arial" w:cs="Arial"/>
          <w:b/>
          <w:sz w:val="24"/>
          <w:szCs w:val="24"/>
        </w:rPr>
        <w:t xml:space="preserve">предварительного </w:t>
      </w:r>
      <w:r w:rsidR="008F247F" w:rsidRPr="00821ED4">
        <w:rPr>
          <w:rFonts w:ascii="Arial" w:eastAsia="Times New Roman" w:hAnsi="Arial" w:cs="Arial"/>
          <w:b/>
          <w:sz w:val="24"/>
          <w:szCs w:val="24"/>
        </w:rPr>
        <w:t xml:space="preserve">разрешения на </w:t>
      </w:r>
      <w:r w:rsidR="0004624A" w:rsidRPr="00821ED4">
        <w:rPr>
          <w:rFonts w:ascii="Arial" w:eastAsia="Times New Roman" w:hAnsi="Arial" w:cs="Arial"/>
          <w:b/>
          <w:sz w:val="24"/>
          <w:szCs w:val="24"/>
        </w:rPr>
        <w:t>продажу (перерегистрацию)</w:t>
      </w:r>
      <w:r w:rsidR="008F247F" w:rsidRPr="00821ED4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="0004624A" w:rsidRPr="00821ED4">
        <w:rPr>
          <w:rFonts w:ascii="Arial" w:eastAsia="Times New Roman" w:hAnsi="Arial" w:cs="Arial"/>
          <w:b/>
          <w:sz w:val="24"/>
          <w:szCs w:val="24"/>
        </w:rPr>
        <w:t>автомобилей (мотоциклов, других транспортных средств) принадлежащих несовершеннолетним</w:t>
      </w:r>
      <w:r w:rsidR="002C1659" w:rsidRPr="00821ED4">
        <w:rPr>
          <w:rFonts w:ascii="Arial" w:hAnsi="Arial" w:cs="Arial"/>
          <w:b/>
          <w:sz w:val="24"/>
          <w:szCs w:val="24"/>
        </w:rPr>
        <w:t>»</w:t>
      </w:r>
    </w:p>
    <w:p w:rsidR="001E3000" w:rsidRPr="00821ED4" w:rsidRDefault="001E3000" w:rsidP="001E3000">
      <w:pPr>
        <w:tabs>
          <w:tab w:val="left" w:pos="608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83"/>
        <w:gridCol w:w="2614"/>
        <w:gridCol w:w="1519"/>
        <w:gridCol w:w="1716"/>
        <w:gridCol w:w="1839"/>
      </w:tblGrid>
      <w:tr w:rsidR="002C1659" w:rsidRPr="00821ED4" w:rsidTr="002C1659">
        <w:trPr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органа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Контактные</w:t>
            </w:r>
          </w:p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телефоны</w:t>
            </w:r>
          </w:p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и телефоны для справок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Электронный адрес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Адрес официального сайта</w:t>
            </w:r>
          </w:p>
        </w:tc>
      </w:tr>
      <w:tr w:rsidR="002C1659" w:rsidRPr="00821ED4" w:rsidTr="00D943FC">
        <w:trPr>
          <w:cantSplit/>
          <w:trHeight w:val="2783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Отдел</w:t>
            </w:r>
          </w:p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 xml:space="preserve">353020, </w:t>
            </w:r>
          </w:p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Краснодарский край,</w:t>
            </w:r>
          </w:p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 xml:space="preserve">Новопокровский район, </w:t>
            </w:r>
          </w:p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ст-ца Новопокровская,</w:t>
            </w:r>
          </w:p>
          <w:p w:rsidR="002C1659" w:rsidRPr="00821ED4" w:rsidRDefault="002C1659" w:rsidP="001E3000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ул. Почтовая, д. № 2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C1659" w:rsidRPr="00821ED4" w:rsidRDefault="002C1659" w:rsidP="00D943FC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(86149)</w:t>
            </w:r>
          </w:p>
          <w:p w:rsidR="002C1659" w:rsidRPr="00821ED4" w:rsidRDefault="002C1659" w:rsidP="00D943FC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 xml:space="preserve"> 7-34-52</w:t>
            </w:r>
          </w:p>
          <w:p w:rsidR="002C1659" w:rsidRPr="00821ED4" w:rsidRDefault="002C1659" w:rsidP="00D943FC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8 918 449 84 05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C1659" w:rsidRPr="00821ED4" w:rsidRDefault="002C1659" w:rsidP="00240BA0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  <w:lang w:val="en-US"/>
              </w:rPr>
              <w:t>deti-npokr</w:t>
            </w:r>
            <w:r w:rsidRPr="00821ED4">
              <w:rPr>
                <w:rFonts w:ascii="Arial" w:hAnsi="Arial" w:cs="Arial"/>
                <w:sz w:val="24"/>
                <w:szCs w:val="24"/>
              </w:rPr>
              <w:t>@</w:t>
            </w:r>
            <w:r w:rsidRPr="00821ED4">
              <w:rPr>
                <w:rFonts w:ascii="Arial" w:hAnsi="Arial" w:cs="Arial"/>
                <w:sz w:val="24"/>
                <w:szCs w:val="24"/>
                <w:lang w:val="en-US"/>
              </w:rPr>
              <w:t>mail</w:t>
            </w:r>
            <w:r w:rsidRPr="00821ED4">
              <w:rPr>
                <w:rFonts w:ascii="Arial" w:hAnsi="Arial" w:cs="Arial"/>
                <w:sz w:val="24"/>
                <w:szCs w:val="24"/>
              </w:rPr>
              <w:t>.</w:t>
            </w:r>
            <w:r w:rsidRPr="00821ED4">
              <w:rPr>
                <w:rFonts w:ascii="Arial" w:hAnsi="Arial" w:cs="Arial"/>
                <w:sz w:val="24"/>
                <w:szCs w:val="24"/>
                <w:lang w:val="en-US"/>
              </w:rPr>
              <w:t>ru</w:t>
            </w:r>
          </w:p>
        </w:tc>
        <w:tc>
          <w:tcPr>
            <w:tcW w:w="5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C1659" w:rsidRPr="00821ED4" w:rsidRDefault="00D24E7C" w:rsidP="00240BA0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4" w:history="1">
              <w:r w:rsidR="002C1659" w:rsidRPr="00821ED4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http://www</w:t>
              </w:r>
            </w:hyperlink>
            <w:r w:rsidR="002C1659" w:rsidRPr="00821ED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C1659" w:rsidRPr="00821ED4" w:rsidRDefault="002C1659" w:rsidP="00240BA0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novopokrovskaya.com</w:t>
            </w:r>
          </w:p>
        </w:tc>
      </w:tr>
      <w:tr w:rsidR="002C1659" w:rsidRPr="00821ED4" w:rsidTr="00D943FC">
        <w:trPr>
          <w:cantSplit/>
          <w:trHeight w:val="2540"/>
          <w:jc w:val="center"/>
        </w:trPr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821ED4" w:rsidRDefault="002C1659" w:rsidP="00183E4E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МФЦ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659" w:rsidRPr="00821ED4" w:rsidRDefault="002C1659" w:rsidP="002C1659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 xml:space="preserve">353020, </w:t>
            </w:r>
          </w:p>
          <w:p w:rsidR="002C1659" w:rsidRPr="00821ED4" w:rsidRDefault="002C1659" w:rsidP="002C1659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Краснодарский край,</w:t>
            </w:r>
          </w:p>
          <w:p w:rsidR="002C1659" w:rsidRPr="00821ED4" w:rsidRDefault="002C1659" w:rsidP="002C1659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 xml:space="preserve">Новопокровский район, </w:t>
            </w:r>
          </w:p>
          <w:p w:rsidR="002C1659" w:rsidRPr="00821ED4" w:rsidRDefault="002C1659" w:rsidP="002C1659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ст-ца Новопокровская,</w:t>
            </w:r>
          </w:p>
          <w:p w:rsidR="002C1659" w:rsidRPr="00821ED4" w:rsidRDefault="002C1659" w:rsidP="002C1659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 xml:space="preserve">ул. Ленина, </w:t>
            </w:r>
          </w:p>
          <w:p w:rsidR="002C1659" w:rsidRPr="00821ED4" w:rsidRDefault="002C1659" w:rsidP="00D66793">
            <w:pPr>
              <w:tabs>
                <w:tab w:val="left" w:pos="60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д. № 1</w:t>
            </w:r>
            <w:r w:rsidR="00D66793" w:rsidRPr="00821ED4">
              <w:rPr>
                <w:rFonts w:ascii="Arial" w:hAnsi="Arial" w:cs="Arial"/>
                <w:sz w:val="24"/>
                <w:szCs w:val="24"/>
              </w:rPr>
              <w:t>1</w:t>
            </w:r>
            <w:r w:rsidRPr="00821ED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C1659" w:rsidRPr="00821ED4" w:rsidRDefault="002C1659" w:rsidP="00D943FC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(86149)</w:t>
            </w:r>
            <w:r w:rsidR="00D943FC" w:rsidRPr="00821E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21ED4">
              <w:rPr>
                <w:rFonts w:ascii="Arial" w:hAnsi="Arial" w:cs="Arial"/>
                <w:sz w:val="24"/>
                <w:szCs w:val="24"/>
              </w:rPr>
              <w:t>7-37-42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40BA0" w:rsidRPr="00821ED4" w:rsidRDefault="00240BA0" w:rsidP="00240BA0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Style w:val="portal-headlinelogin"/>
                <w:rFonts w:ascii="Arial" w:hAnsi="Arial" w:cs="Arial"/>
                <w:sz w:val="24"/>
                <w:szCs w:val="24"/>
              </w:rPr>
            </w:pPr>
            <w:r w:rsidRPr="00821ED4">
              <w:rPr>
                <w:rStyle w:val="portal-headlinelogin"/>
                <w:rFonts w:ascii="Arial" w:hAnsi="Arial" w:cs="Arial"/>
                <w:sz w:val="24"/>
                <w:szCs w:val="24"/>
              </w:rPr>
              <w:t>novopokrovskii_mfc</w:t>
            </w:r>
          </w:p>
          <w:p w:rsidR="002C1659" w:rsidRPr="00821ED4" w:rsidRDefault="00240BA0" w:rsidP="00240BA0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Style w:val="portal-headlinelogin"/>
                <w:rFonts w:ascii="Arial" w:hAnsi="Arial" w:cs="Arial"/>
                <w:sz w:val="24"/>
                <w:szCs w:val="24"/>
              </w:rPr>
              <w:t>@mail.ru</w:t>
            </w:r>
            <w:r w:rsidRPr="00821ED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C1659" w:rsidRPr="00821ED4" w:rsidRDefault="00240BA0" w:rsidP="00240BA0">
            <w:pPr>
              <w:tabs>
                <w:tab w:val="left" w:pos="6080"/>
              </w:tabs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1ED4">
              <w:rPr>
                <w:rFonts w:ascii="Arial" w:hAnsi="Arial" w:cs="Arial"/>
                <w:sz w:val="24"/>
                <w:szCs w:val="24"/>
              </w:rPr>
              <w:t>http://mfc-novopokrovskii.ru</w:t>
            </w:r>
          </w:p>
        </w:tc>
      </w:tr>
    </w:tbl>
    <w:p w:rsidR="002A1C63" w:rsidRPr="00821ED4" w:rsidRDefault="002A1C63" w:rsidP="001E3000">
      <w:pPr>
        <w:spacing w:after="0"/>
        <w:rPr>
          <w:rFonts w:ascii="Arial" w:hAnsi="Arial" w:cs="Arial"/>
          <w:sz w:val="24"/>
          <w:szCs w:val="24"/>
        </w:rPr>
      </w:pPr>
    </w:p>
    <w:p w:rsidR="002C1659" w:rsidRPr="00821ED4" w:rsidRDefault="002C1659" w:rsidP="001E3000">
      <w:pPr>
        <w:spacing w:after="0"/>
        <w:rPr>
          <w:rFonts w:ascii="Arial" w:hAnsi="Arial" w:cs="Arial"/>
          <w:sz w:val="24"/>
          <w:szCs w:val="24"/>
        </w:rPr>
      </w:pPr>
    </w:p>
    <w:p w:rsidR="00183E4E" w:rsidRPr="00821ED4" w:rsidRDefault="00183E4E" w:rsidP="001E3000">
      <w:pPr>
        <w:spacing w:after="0"/>
        <w:rPr>
          <w:rFonts w:ascii="Arial" w:hAnsi="Arial" w:cs="Arial"/>
          <w:sz w:val="24"/>
          <w:szCs w:val="24"/>
        </w:rPr>
      </w:pPr>
    </w:p>
    <w:p w:rsidR="002C1659" w:rsidRPr="00821ED4" w:rsidRDefault="002A2921" w:rsidP="001E3000">
      <w:pPr>
        <w:spacing w:after="0"/>
        <w:rPr>
          <w:rFonts w:ascii="Arial" w:hAnsi="Arial" w:cs="Arial"/>
          <w:sz w:val="24"/>
          <w:szCs w:val="24"/>
        </w:rPr>
      </w:pPr>
      <w:r w:rsidRPr="00821ED4">
        <w:rPr>
          <w:rFonts w:ascii="Arial" w:hAnsi="Arial" w:cs="Arial"/>
          <w:sz w:val="24"/>
          <w:szCs w:val="24"/>
        </w:rPr>
        <w:t>З</w:t>
      </w:r>
      <w:r w:rsidR="002C1659" w:rsidRPr="00821ED4">
        <w:rPr>
          <w:rFonts w:ascii="Arial" w:hAnsi="Arial" w:cs="Arial"/>
          <w:sz w:val="24"/>
          <w:szCs w:val="24"/>
        </w:rPr>
        <w:t>аместител</w:t>
      </w:r>
      <w:r w:rsidRPr="00821ED4">
        <w:rPr>
          <w:rFonts w:ascii="Arial" w:hAnsi="Arial" w:cs="Arial"/>
          <w:sz w:val="24"/>
          <w:szCs w:val="24"/>
        </w:rPr>
        <w:t>ь главы</w:t>
      </w:r>
    </w:p>
    <w:p w:rsidR="00821ED4" w:rsidRDefault="002C1659" w:rsidP="001E3000">
      <w:pPr>
        <w:spacing w:after="0"/>
        <w:rPr>
          <w:rFonts w:ascii="Arial" w:hAnsi="Arial" w:cs="Arial"/>
          <w:sz w:val="24"/>
          <w:szCs w:val="24"/>
        </w:rPr>
      </w:pPr>
      <w:r w:rsidRPr="00821ED4">
        <w:rPr>
          <w:rFonts w:ascii="Arial" w:hAnsi="Arial" w:cs="Arial"/>
          <w:sz w:val="24"/>
          <w:szCs w:val="24"/>
        </w:rPr>
        <w:t>муниципального образования</w:t>
      </w:r>
      <w:r w:rsidR="002A2921" w:rsidRPr="00821ED4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</w:p>
    <w:p w:rsidR="002C1659" w:rsidRPr="00821ED4" w:rsidRDefault="0004624A" w:rsidP="001E3000">
      <w:pPr>
        <w:spacing w:after="0"/>
        <w:rPr>
          <w:rFonts w:ascii="Arial" w:hAnsi="Arial" w:cs="Arial"/>
          <w:sz w:val="24"/>
          <w:szCs w:val="24"/>
        </w:rPr>
      </w:pPr>
      <w:r w:rsidRPr="00821ED4">
        <w:rPr>
          <w:rFonts w:ascii="Arial" w:hAnsi="Arial" w:cs="Arial"/>
          <w:sz w:val="24"/>
          <w:szCs w:val="24"/>
        </w:rPr>
        <w:t>О.А.Щербуха</w:t>
      </w:r>
    </w:p>
    <w:sectPr w:rsidR="002C1659" w:rsidRPr="00821ED4" w:rsidSect="002A1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3000"/>
    <w:rsid w:val="0004624A"/>
    <w:rsid w:val="000927A7"/>
    <w:rsid w:val="00183E4E"/>
    <w:rsid w:val="001E3000"/>
    <w:rsid w:val="00240BA0"/>
    <w:rsid w:val="002A1C63"/>
    <w:rsid w:val="002A2921"/>
    <w:rsid w:val="002C1659"/>
    <w:rsid w:val="005D284E"/>
    <w:rsid w:val="00821ED4"/>
    <w:rsid w:val="008E7B49"/>
    <w:rsid w:val="008F247F"/>
    <w:rsid w:val="00914355"/>
    <w:rsid w:val="00A55CDF"/>
    <w:rsid w:val="00B7035E"/>
    <w:rsid w:val="00BC3AC0"/>
    <w:rsid w:val="00D24E7C"/>
    <w:rsid w:val="00D66793"/>
    <w:rsid w:val="00D94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000"/>
    <w:pPr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character" w:styleId="a3">
    <w:name w:val="Hyperlink"/>
    <w:basedOn w:val="a0"/>
    <w:rsid w:val="002C1659"/>
    <w:rPr>
      <w:color w:val="0000FF"/>
      <w:u w:val="single"/>
    </w:rPr>
  </w:style>
  <w:style w:type="character" w:customStyle="1" w:styleId="portal-headlinelogin">
    <w:name w:val="portal-headline__login"/>
    <w:basedOn w:val="a0"/>
    <w:uiPriority w:val="99"/>
    <w:rsid w:val="00240BA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11</cp:lastModifiedBy>
  <cp:revision>15</cp:revision>
  <cp:lastPrinted>2012-07-30T10:44:00Z</cp:lastPrinted>
  <dcterms:created xsi:type="dcterms:W3CDTF">2012-03-06T15:26:00Z</dcterms:created>
  <dcterms:modified xsi:type="dcterms:W3CDTF">2012-08-02T06:21:00Z</dcterms:modified>
</cp:coreProperties>
</file>